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F84D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厦门市国防动员办公室</w:t>
      </w:r>
    </w:p>
    <w:p w14:paraId="6C9E42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“三公经费”预算情况说明（保障中心）</w:t>
      </w:r>
    </w:p>
    <w:p w14:paraId="7FD4295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厦门市国防动员综合保障中心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年“三公”经费财政拨款预算数为0.00万元，其中：公务用车维护管理费0.00万元，因公出国（境）经费0.00万元，公务接待费0.00万元，具体情况如下：</w:t>
      </w:r>
    </w:p>
    <w:p w14:paraId="7A96663E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（一）公务车辆运行维护费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年预算安排为0万元、与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年相比无变化。</w:t>
      </w:r>
    </w:p>
    <w:p w14:paraId="20819929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（二）因公出国（境）经费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年预算安排0万元，与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年相比无变化。主要原因：没有安排因公出国（境）项目</w:t>
      </w:r>
    </w:p>
    <w:p w14:paraId="2DCBE379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（三）公务接待费</w:t>
      </w: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年预算为0万元，与</w:t>
      </w:r>
      <w:r>
        <w:rPr>
          <w:rFonts w:hint="eastAsia" w:ascii="仿宋" w:hAnsi="仿宋" w:eastAsia="仿宋"/>
          <w:sz w:val="30"/>
          <w:szCs w:val="30"/>
          <w:lang w:eastAsia="zh-CN"/>
        </w:rPr>
        <w:t>2025</w:t>
      </w:r>
      <w:r>
        <w:rPr>
          <w:rFonts w:hint="eastAsia" w:ascii="仿宋" w:hAnsi="仿宋" w:eastAsia="仿宋"/>
          <w:sz w:val="30"/>
          <w:szCs w:val="30"/>
        </w:rPr>
        <w:t>年相比无变化。主要原因是：没有接待任务。</w:t>
      </w:r>
    </w:p>
    <w:p w14:paraId="157B0951"/>
    <w:p w14:paraId="5934EFE6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BED"/>
    <w:rsid w:val="000E135C"/>
    <w:rsid w:val="000E488F"/>
    <w:rsid w:val="000E55DC"/>
    <w:rsid w:val="00105ACA"/>
    <w:rsid w:val="00162378"/>
    <w:rsid w:val="00264B0F"/>
    <w:rsid w:val="00273017"/>
    <w:rsid w:val="002D603A"/>
    <w:rsid w:val="002E2331"/>
    <w:rsid w:val="00373EF5"/>
    <w:rsid w:val="00384C6F"/>
    <w:rsid w:val="00456BA6"/>
    <w:rsid w:val="00481BE1"/>
    <w:rsid w:val="004A1A86"/>
    <w:rsid w:val="004D0D2F"/>
    <w:rsid w:val="00546F44"/>
    <w:rsid w:val="00560E9F"/>
    <w:rsid w:val="006631E8"/>
    <w:rsid w:val="006759B7"/>
    <w:rsid w:val="006E27B2"/>
    <w:rsid w:val="00757A5B"/>
    <w:rsid w:val="00780CEB"/>
    <w:rsid w:val="007B55F7"/>
    <w:rsid w:val="007B5D77"/>
    <w:rsid w:val="007D49A2"/>
    <w:rsid w:val="00823A7B"/>
    <w:rsid w:val="00881E20"/>
    <w:rsid w:val="00894041"/>
    <w:rsid w:val="009149B9"/>
    <w:rsid w:val="009A00E9"/>
    <w:rsid w:val="009A625F"/>
    <w:rsid w:val="00B64BED"/>
    <w:rsid w:val="00C32682"/>
    <w:rsid w:val="00CD6934"/>
    <w:rsid w:val="00D049FF"/>
    <w:rsid w:val="00DB419F"/>
    <w:rsid w:val="00DE5BFE"/>
    <w:rsid w:val="00E06A47"/>
    <w:rsid w:val="00E244C6"/>
    <w:rsid w:val="00E32A8E"/>
    <w:rsid w:val="00E97855"/>
    <w:rsid w:val="00F23ED1"/>
    <w:rsid w:val="00F55CDA"/>
    <w:rsid w:val="00F561A6"/>
    <w:rsid w:val="00FA4488"/>
    <w:rsid w:val="00FB7D2C"/>
    <w:rsid w:val="00FC28AB"/>
    <w:rsid w:val="5F4BC83B"/>
    <w:rsid w:val="5F6C5B0C"/>
    <w:rsid w:val="7FD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2023-11-02T16:29:00Z</dcterms:created>
  <dc:creator>ZYD</dc:creator>
  <cp:lastModifiedBy>Lenovo</cp:lastModifiedBy>
  <dcterms:modified xsi:type="dcterms:W3CDTF">2026-02-09T16:25:45Z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7E0DB5BFBBF74D5786CA9A08E2CC3332</vt:lpwstr>
  </property>
</Properties>
</file>